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478"/>
        <w:gridCol w:w="1042"/>
        <w:gridCol w:w="1724"/>
        <w:gridCol w:w="2774"/>
      </w:tblGrid>
      <w:tr w:rsidR="00E24EA1" w:rsidTr="00E24EA1"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邱強義</w:t>
            </w:r>
          </w:p>
        </w:tc>
      </w:tr>
      <w:tr w:rsidR="00E24EA1" w:rsidTr="00E24EA1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一、二年級協同教學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>傳接跑跑跑</w:t>
            </w:r>
          </w:p>
        </w:tc>
      </w:tr>
      <w:tr w:rsidR="00E24EA1" w:rsidTr="00E24EA1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74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1.認識跑步的場地與標線。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2.練習跑步和傳球的基本動作。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3.學會簡易的傳接球動作。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4.在遊戲中體驗快樂互動、認真學習。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5.探索拋、傳球的動作要領。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6.學會簡易拋、擲球的動作。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7.體驗團隊合作的樂趣，遵守活動規則。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8.學會簡易拋、接、擲、傳的動作，和同伴合作完成傳接球。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9.覺察棒球守備的基本概念。</w:t>
            </w:r>
          </w:p>
          <w:p w:rsidR="00E24EA1" w:rsidRDefault="00E24EA1">
            <w:pPr>
              <w:pStyle w:val="1"/>
              <w:spacing w:line="400" w:lineRule="exact"/>
              <w:ind w:right="57"/>
              <w:jc w:val="lef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10.對他人的協助抱持感謝的心。</w:t>
            </w:r>
          </w:p>
        </w:tc>
      </w:tr>
      <w:tr w:rsidR="00E24EA1" w:rsidTr="00E24EA1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EA1" w:rsidRDefault="00E24EA1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健體-E-C2 具備同理他人感受，在體育活動和健康生活中樂於與人互動、公平競爭，並與團隊成員合作，促進身心健</w:t>
            </w:r>
          </w:p>
        </w:tc>
      </w:tr>
      <w:tr w:rsidR="00E24EA1" w:rsidTr="00E24EA1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學習內容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EA1" w:rsidRDefault="00E24EA1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Hd-I-1守備／跑分性球類運動相關的簡易拋、接、擲、傳之手眼動作協調力量及準確性控球動作。</w:t>
            </w:r>
          </w:p>
        </w:tc>
      </w:tr>
      <w:tr w:rsidR="00E24EA1" w:rsidTr="00E24EA1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學習表現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1c-I-1認識身體活動的基本動作。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2c-I-2表現認真參與的學習態度。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2d-I-2接受並體驗多元性身體活動。</w:t>
            </w:r>
          </w:p>
          <w:p w:rsidR="00E24EA1" w:rsidRDefault="00E24EA1">
            <w:pPr>
              <w:snapToGrid w:val="0"/>
              <w:rPr>
                <w:rFonts w:ascii="標楷體" w:eastAsia="標楷體" w:hAnsi="標楷體" w:hint="eastAsia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3c-I-2表現安全的身體活動行為。</w:t>
            </w:r>
          </w:p>
          <w:p w:rsidR="00E24EA1" w:rsidRDefault="00E24EA1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4c-I-1認識與身體活動相關資源。</w:t>
            </w:r>
          </w:p>
        </w:tc>
      </w:tr>
      <w:tr w:rsidR="00E24EA1" w:rsidTr="00E24EA1">
        <w:tc>
          <w:tcPr>
            <w:tcW w:w="96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E24EA1" w:rsidTr="00E24EA1">
        <w:tc>
          <w:tcPr>
            <w:tcW w:w="9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《活動1》繞圈跑步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(一)全班集合排隊再整齊散開，留出足夠的空間做操，教師示範簡單的熱身動作，例如：上下肢繞環、擺動屈伸，身體左右側彎、前後彎等，帶領全班一起做。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(二)教師介紹「同心圓」場地，包括：起點、終點、跑道等。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(三)全班在「同心圓」內場排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成兩排，從起點開始，沿著跑道慢跑1～2圈，抵達終點後，回到內場成集合隊形。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(四)重點歸納：利用暖身運動認識活動場地。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《活動2》球不落地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(一)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2人一組，兩兩在跑道上面對面站立，排好隊後準備進行「球不落地」活動。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lastRenderedPageBreak/>
              <w:t>(二)「球不落地」動作要領：兩人近距離傳接一顆球，以順利傳接且不讓球掉落為目標。傳接方式可有如下變化：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Chars="200" w:left="76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1.左右傳接球：兩人背對背，左右轉身傳接。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Chars="200" w:left="76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2.上下傳接球：兩人背對背，頭上胯下傳接。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Chars="200" w:left="76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3.轉一圈再接球：兩人面對面，一人持球，另一人自轉一圈後接球。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(三)教師請學生思考不同的傳接方式，並鼓勵學生將想法試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著做出來。</w:t>
            </w:r>
          </w:p>
          <w:p w:rsidR="00E24EA1" w:rsidRDefault="00E24EA1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(四)重點歸納：做出各種不同的傳接球動作。</w:t>
            </w:r>
          </w:p>
          <w:p w:rsidR="00E24EA1" w:rsidRDefault="00E24EA1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E24EA1" w:rsidTr="00E24EA1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評量方式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EA1" w:rsidRDefault="00E24EA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發表  操作</w:t>
            </w:r>
          </w:p>
        </w:tc>
      </w:tr>
      <w:tr w:rsidR="00E24EA1" w:rsidTr="00E24EA1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EA1" w:rsidRDefault="00E24EA1">
            <w:pPr>
              <w:pStyle w:val="a3"/>
              <w:ind w:left="114" w:firstLine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觀課工具</w:t>
            </w:r>
            <w:proofErr w:type="gramEnd"/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A1" w:rsidRDefault="00E24EA1">
            <w:pPr>
              <w:pStyle w:val="a3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:rsidR="0068078A" w:rsidRDefault="0068078A">
      <w:bookmarkStart w:id="0" w:name="_GoBack"/>
      <w:bookmarkEnd w:id="0"/>
    </w:p>
    <w:sectPr w:rsidR="0068078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1"/>
    <w:rsid w:val="0068078A"/>
    <w:rsid w:val="00E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1F72D-6E89-4B1A-84B2-3A3996E8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E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E24EA1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customStyle="1" w:styleId="1">
    <w:name w:val="1.標題文字"/>
    <w:basedOn w:val="a"/>
    <w:rsid w:val="00E24EA1"/>
    <w:pPr>
      <w:jc w:val="center"/>
    </w:pPr>
    <w:rPr>
      <w:rFonts w:ascii="華康中黑體" w:eastAsia="華康中黑體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2020-10-22T05:00:00Z</dcterms:created>
  <dcterms:modified xsi:type="dcterms:W3CDTF">2020-10-22T05:00:00Z</dcterms:modified>
</cp:coreProperties>
</file>