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72"/>
        <w:gridCol w:w="1417"/>
        <w:gridCol w:w="1842"/>
        <w:gridCol w:w="3829"/>
      </w:tblGrid>
      <w:tr w:rsidR="00491FE2" w:rsidRPr="0027446E" w:rsidTr="00FA7CEB"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r w:rsidRPr="0027446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87462D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國語文</w:t>
            </w:r>
            <w:r w:rsidR="00491FE2">
              <w:rPr>
                <w:rFonts w:ascii="標楷體" w:eastAsia="標楷體" w:hAnsi="標楷體" w:hint="eastAsia"/>
                <w:color w:val="000000"/>
              </w:rPr>
              <w:t>領域</w:t>
            </w:r>
            <w:r w:rsidR="00491FE2" w:rsidRPr="0027446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3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87462D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蕭兆欽</w:t>
            </w:r>
          </w:p>
        </w:tc>
      </w:tr>
      <w:tr w:rsidR="00491FE2" w:rsidRPr="0027446E" w:rsidTr="00FA7CEB">
        <w:tc>
          <w:tcPr>
            <w:tcW w:w="212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87462D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="00491FE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382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87462D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第七課助人就是助己</w:t>
            </w:r>
          </w:p>
        </w:tc>
      </w:tr>
      <w:tr w:rsidR="00491FE2" w:rsidRPr="0027446E" w:rsidTr="00FA7CEB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360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Default="0087462D" w:rsidP="0090231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聆聽課文內容</w:t>
            </w:r>
            <w:r w:rsidR="00491FE2" w:rsidRPr="0029311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91FE2" w:rsidRDefault="0087462D" w:rsidP="0090231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能在聆聽過程中，感受農夫分享的情緒</w:t>
            </w:r>
            <w:r w:rsidR="00491FE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7462D" w:rsidRPr="00293112" w:rsidRDefault="0087462D" w:rsidP="0090231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了解「自了漢」的意思。</w:t>
            </w:r>
          </w:p>
        </w:tc>
      </w:tr>
      <w:tr w:rsidR="00491FE2" w:rsidRPr="0027446E" w:rsidTr="00FA7CEB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045B36" w:rsidRDefault="00045B36" w:rsidP="00045B36">
            <w:pPr>
              <w:rPr>
                <w:rFonts w:ascii="標楷體" w:eastAsia="標楷體" w:hAnsi="標楷體" w:hint="eastAsia"/>
                <w:color w:val="000000"/>
              </w:rPr>
            </w:pPr>
            <w:r w:rsidRPr="00045B36">
              <w:rPr>
                <w:rFonts w:ascii="標楷體" w:eastAsia="標楷體" w:hAnsi="標楷體" w:hint="eastAsia"/>
                <w:color w:val="000000"/>
              </w:rPr>
              <w:t>國-E-C2</w:t>
            </w:r>
          </w:p>
          <w:p w:rsidR="00491FE2" w:rsidRPr="00515E32" w:rsidRDefault="00045B36" w:rsidP="00045B36">
            <w:pPr>
              <w:rPr>
                <w:rFonts w:ascii="標楷體" w:eastAsia="標楷體" w:hAnsi="標楷體"/>
                <w:b/>
                <w:color w:val="000000"/>
              </w:rPr>
            </w:pPr>
            <w:r w:rsidRPr="00045B36">
              <w:rPr>
                <w:rFonts w:ascii="標楷體" w:eastAsia="標楷體" w:hAnsi="標楷體" w:hint="eastAsia"/>
                <w:color w:val="000000"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491FE2" w:rsidRPr="0027446E" w:rsidTr="00FA7CEB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045B36" w:rsidP="0090231D">
            <w:pPr>
              <w:rPr>
                <w:rFonts w:ascii="標楷體" w:eastAsia="標楷體" w:hAnsi="標楷體"/>
                <w:color w:val="000000"/>
              </w:rPr>
            </w:pPr>
            <w:r w:rsidRPr="00045B36">
              <w:rPr>
                <w:rFonts w:ascii="標楷體" w:eastAsia="標楷體" w:hAnsi="標楷體" w:hint="eastAsia"/>
                <w:color w:val="000000"/>
              </w:rPr>
              <w:t>Ad-Ⅲ-2</w:t>
            </w:r>
            <w:r w:rsidRPr="00045B36">
              <w:rPr>
                <w:rFonts w:ascii="標楷體" w:eastAsia="標楷體" w:hAnsi="標楷體" w:hint="eastAsia"/>
                <w:color w:val="000000"/>
              </w:rPr>
              <w:tab/>
            </w:r>
            <w:r w:rsidRPr="00045B36">
              <w:rPr>
                <w:rFonts w:ascii="標楷體" w:eastAsia="標楷體" w:hAnsi="標楷體" w:hint="eastAsia"/>
                <w:color w:val="000000"/>
              </w:rPr>
              <w:tab/>
              <w:t>篇章的大意、主旨、結構與寓意。</w:t>
            </w:r>
          </w:p>
        </w:tc>
      </w:tr>
      <w:tr w:rsidR="00045B36" w:rsidRPr="0027446E" w:rsidTr="00FA7CEB">
        <w:tc>
          <w:tcPr>
            <w:tcW w:w="212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27446E" w:rsidRDefault="00045B36" w:rsidP="000C0595">
            <w:pPr>
              <w:rPr>
                <w:rFonts w:ascii="標楷體" w:eastAsia="標楷體" w:hAnsi="標楷體"/>
                <w:color w:val="000000"/>
              </w:rPr>
            </w:pPr>
            <w:r w:rsidRPr="00045B36">
              <w:rPr>
                <w:rFonts w:ascii="標楷體" w:eastAsia="標楷體" w:hAnsi="標楷體" w:hint="eastAsia"/>
                <w:color w:val="000000"/>
              </w:rPr>
              <w:t>5-Ⅲ-6  熟習適合學習階段的摘要策略，擷取大意。</w:t>
            </w:r>
          </w:p>
        </w:tc>
      </w:tr>
      <w:tr w:rsidR="00045B36" w:rsidRPr="0027446E" w:rsidTr="00FA7CEB"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045B36" w:rsidRPr="0027446E" w:rsidTr="00FA7CEB">
        <w:tc>
          <w:tcPr>
            <w:tcW w:w="10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B05E34" w:rsidRDefault="00045B36" w:rsidP="00045B36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5E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045B36" w:rsidRPr="005B1727" w:rsidRDefault="00045B36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(一)教師準備</w:t>
            </w:r>
            <w:r>
              <w:rPr>
                <w:rFonts w:ascii="標楷體" w:eastAsia="標楷體" w:hAnsi="標楷體" w:hint="eastAsia"/>
                <w:szCs w:val="24"/>
              </w:rPr>
              <w:t>：教學CD。</w:t>
            </w:r>
          </w:p>
          <w:p w:rsidR="00045B36" w:rsidRPr="001F2EBD" w:rsidRDefault="00045B36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(二)情境布置</w:t>
            </w:r>
            <w:r>
              <w:rPr>
                <w:rFonts w:ascii="標楷體" w:eastAsia="標楷體" w:hAnsi="標楷體" w:hint="eastAsia"/>
                <w:szCs w:val="24"/>
              </w:rPr>
              <w:t>：教學CD課前引導動畫。</w:t>
            </w:r>
          </w:p>
          <w:p w:rsidR="00045B36" w:rsidRPr="005B1727" w:rsidRDefault="00045B36" w:rsidP="00045B36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045B36" w:rsidRPr="005B1727" w:rsidRDefault="00045B36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活動一、</w:t>
            </w:r>
            <w:r>
              <w:rPr>
                <w:rFonts w:ascii="標楷體" w:eastAsia="標楷體" w:hAnsi="標楷體" w:hint="eastAsia"/>
                <w:szCs w:val="24"/>
              </w:rPr>
              <w:t>聆聽課文內容</w:t>
            </w:r>
          </w:p>
          <w:p w:rsidR="00045B36" w:rsidRDefault="00045B36" w:rsidP="0090231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老師播放</w:t>
            </w:r>
            <w:r>
              <w:rPr>
                <w:rFonts w:ascii="標楷體" w:eastAsia="標楷體" w:hAnsi="標楷體" w:hint="eastAsia"/>
                <w:szCs w:val="24"/>
              </w:rPr>
              <w:t>教學CD課</w:t>
            </w:r>
            <w:r>
              <w:rPr>
                <w:rFonts w:ascii="標楷體" w:eastAsia="標楷體" w:hAnsi="標楷體" w:hint="eastAsia"/>
                <w:szCs w:val="24"/>
              </w:rPr>
              <w:t>文內容。</w:t>
            </w:r>
          </w:p>
          <w:p w:rsidR="00045B36" w:rsidRDefault="00045B36" w:rsidP="0090231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請學生仔細聆聽課文內容。</w:t>
            </w:r>
          </w:p>
          <w:p w:rsidR="00045B36" w:rsidRPr="000E4B72" w:rsidRDefault="00045B36" w:rsidP="0090231D">
            <w:pPr>
              <w:ind w:left="600"/>
              <w:rPr>
                <w:rFonts w:ascii="標楷體" w:eastAsia="標楷體" w:hAnsi="標楷體"/>
                <w:szCs w:val="24"/>
              </w:rPr>
            </w:pPr>
          </w:p>
          <w:p w:rsidR="00045B36" w:rsidRPr="005B1727" w:rsidRDefault="00045B36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活動二、</w:t>
            </w:r>
            <w:r>
              <w:rPr>
                <w:rFonts w:ascii="標楷體" w:eastAsia="標楷體" w:hAnsi="標楷體" w:hint="eastAsia"/>
                <w:szCs w:val="24"/>
              </w:rPr>
              <w:t>聆聽教學CD課前引導動畫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5B17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45B36" w:rsidRDefault="00045B36" w:rsidP="0087462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87462D">
              <w:rPr>
                <w:rFonts w:ascii="標楷體" w:eastAsia="標楷體" w:hAnsi="標楷體" w:hint="eastAsia"/>
                <w:color w:val="000000"/>
              </w:rPr>
              <w:t>老師播放教學CD課前引導動畫。</w:t>
            </w:r>
          </w:p>
          <w:p w:rsidR="00045B36" w:rsidRDefault="00045B36" w:rsidP="00066CB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066CB6">
              <w:rPr>
                <w:rFonts w:ascii="標楷體" w:eastAsia="標楷體" w:hAnsi="標楷體" w:hint="eastAsia"/>
                <w:color w:val="000000"/>
              </w:rPr>
              <w:t>看完動畫請學生回答問題。</w:t>
            </w:r>
          </w:p>
          <w:p w:rsidR="00045B36" w:rsidRDefault="00045B36" w:rsidP="00066CB6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045B36" w:rsidRDefault="00045B36" w:rsidP="00066CB6">
            <w:pPr>
              <w:rPr>
                <w:rFonts w:ascii="標楷體" w:eastAsia="標楷體" w:hAnsi="標楷體" w:hint="eastAsia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活動二、</w:t>
            </w:r>
            <w:r>
              <w:rPr>
                <w:rFonts w:ascii="標楷體" w:eastAsia="標楷體" w:hAnsi="標楷體" w:hint="eastAsia"/>
                <w:szCs w:val="24"/>
              </w:rPr>
              <w:t>老師講解課文內容與提問。</w:t>
            </w:r>
          </w:p>
          <w:p w:rsidR="00045B36" w:rsidRPr="00066CB6" w:rsidRDefault="00045B36" w:rsidP="00066CB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66CB6">
              <w:rPr>
                <w:rFonts w:ascii="標楷體" w:eastAsia="標楷體" w:hAnsi="標楷體" w:hint="eastAsia"/>
                <w:szCs w:val="24"/>
              </w:rPr>
              <w:t>老師講解課文內容</w:t>
            </w:r>
            <w:r w:rsidRPr="00066CB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45B36" w:rsidRPr="00066CB6" w:rsidRDefault="00045B36" w:rsidP="00066CB6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066CB6">
              <w:rPr>
                <w:rFonts w:ascii="標楷體" w:eastAsia="標楷體" w:hAnsi="標楷體" w:hint="eastAsia"/>
                <w:szCs w:val="24"/>
              </w:rPr>
              <w:t>老師提問並解釋「自了漢」的意思。</w:t>
            </w:r>
          </w:p>
          <w:p w:rsidR="00045B36" w:rsidRPr="00B05E34" w:rsidRDefault="00045B36" w:rsidP="00066CB6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</w:t>
            </w:r>
            <w:r w:rsidRPr="00B05E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</w:t>
            </w:r>
          </w:p>
          <w:p w:rsidR="00045B36" w:rsidRDefault="00045B36" w:rsidP="00066CB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66CB6">
              <w:rPr>
                <w:rFonts w:ascii="標楷體" w:eastAsia="標楷體" w:hAnsi="標楷體" w:hint="eastAsia"/>
                <w:szCs w:val="24"/>
              </w:rPr>
              <w:t>老師提問</w:t>
            </w:r>
            <w:r w:rsidRPr="00066CB6">
              <w:rPr>
                <w:rFonts w:ascii="標楷體" w:eastAsia="標楷體" w:hAnsi="標楷體" w:hint="eastAsia"/>
                <w:color w:val="000000"/>
              </w:rPr>
              <w:t>過程中，農夫情緒的轉折。</w:t>
            </w:r>
          </w:p>
          <w:p w:rsidR="00045B36" w:rsidRPr="00066CB6" w:rsidRDefault="00045B36" w:rsidP="00066CB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2.</w:t>
            </w:r>
            <w:r w:rsidRPr="00066CB6">
              <w:rPr>
                <w:rFonts w:ascii="標楷體" w:eastAsia="標楷體" w:hAnsi="標楷體" w:hint="eastAsia"/>
              </w:rPr>
              <w:t xml:space="preserve"> </w:t>
            </w:r>
            <w:r w:rsidRPr="00066CB6">
              <w:rPr>
                <w:rFonts w:ascii="標楷體" w:eastAsia="標楷體" w:hAnsi="標楷體" w:hint="eastAsia"/>
              </w:rPr>
              <w:t>老師詢問學生課文大意</w:t>
            </w:r>
            <w:r>
              <w:rPr>
                <w:rFonts w:ascii="標楷體" w:eastAsia="標楷體" w:hAnsi="標楷體" w:hint="eastAsia"/>
              </w:rPr>
              <w:t>並做總結。</w:t>
            </w:r>
          </w:p>
          <w:p w:rsidR="00045B36" w:rsidRPr="0027446E" w:rsidRDefault="00045B36" w:rsidP="0090231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45B36" w:rsidRPr="0027446E" w:rsidTr="00FA7CEB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27446E" w:rsidRDefault="00045B36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口語評量。</w:t>
            </w:r>
          </w:p>
        </w:tc>
      </w:tr>
      <w:tr w:rsidR="00045B36" w:rsidRPr="0027446E" w:rsidTr="00FA7CEB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36" w:rsidRPr="0022334F" w:rsidRDefault="00045B36" w:rsidP="0090231D">
            <w:pPr>
              <w:pStyle w:val="a3"/>
              <w:ind w:left="114" w:firstLine="0"/>
              <w:jc w:val="center"/>
              <w:rPr>
                <w:rFonts w:ascii="標楷體" w:eastAsia="標楷體" w:hAnsi="標楷體"/>
              </w:rPr>
            </w:pPr>
            <w:r w:rsidRPr="0022334F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課</w:t>
            </w:r>
            <w:r w:rsidRPr="0022334F">
              <w:rPr>
                <w:rFonts w:ascii="標楷體" w:eastAsia="標楷體" w:hAnsi="標楷體" w:hint="eastAsia"/>
              </w:rPr>
              <w:t>工具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B36" w:rsidRPr="0022334F" w:rsidRDefault="00045B36" w:rsidP="0090231D">
            <w:pPr>
              <w:pStyle w:val="a3"/>
              <w:ind w:left="0" w:firstLine="0"/>
              <w:jc w:val="both"/>
              <w:rPr>
                <w:rFonts w:ascii="標楷體" w:eastAsia="標楷體" w:hAnsi="標楷體"/>
              </w:rPr>
            </w:pPr>
            <w:r w:rsidRPr="00313DAD">
              <w:rPr>
                <w:rFonts w:ascii="標楷體" w:eastAsia="標楷體" w:hAnsi="標楷體" w:hint="eastAsia"/>
              </w:rPr>
              <w:t>教學觀察紀錄表</w:t>
            </w:r>
          </w:p>
        </w:tc>
      </w:tr>
      <w:bookmarkEnd w:id="0"/>
    </w:tbl>
    <w:p w:rsidR="007223E1" w:rsidRDefault="007223E1"/>
    <w:sectPr w:rsidR="007223E1" w:rsidSect="00FA7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090"/>
    <w:multiLevelType w:val="hybridMultilevel"/>
    <w:tmpl w:val="B3568CAA"/>
    <w:lvl w:ilvl="0" w:tplc="512A195E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327794"/>
    <w:multiLevelType w:val="hybridMultilevel"/>
    <w:tmpl w:val="63C4AE92"/>
    <w:lvl w:ilvl="0" w:tplc="D5442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08781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1CC10EA"/>
    <w:multiLevelType w:val="hybridMultilevel"/>
    <w:tmpl w:val="4030F1B6"/>
    <w:lvl w:ilvl="0" w:tplc="2A7424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7C409CD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1085D7E"/>
    <w:multiLevelType w:val="hybridMultilevel"/>
    <w:tmpl w:val="4030F1B6"/>
    <w:lvl w:ilvl="0" w:tplc="2A7424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5242EA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2"/>
    <w:rsid w:val="00045B36"/>
    <w:rsid w:val="00066CB6"/>
    <w:rsid w:val="00491FE2"/>
    <w:rsid w:val="00677B88"/>
    <w:rsid w:val="007223E1"/>
    <w:rsid w:val="00752EB5"/>
    <w:rsid w:val="0087462D"/>
    <w:rsid w:val="00B944AD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List Paragraph"/>
    <w:basedOn w:val="a"/>
    <w:uiPriority w:val="34"/>
    <w:qFormat/>
    <w:rsid w:val="008746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List Paragraph"/>
    <w:basedOn w:val="a"/>
    <w:uiPriority w:val="34"/>
    <w:qFormat/>
    <w:rsid w:val="008746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2020-10-20T02:33:00Z</dcterms:created>
  <dcterms:modified xsi:type="dcterms:W3CDTF">2020-10-20T07:10:00Z</dcterms:modified>
</cp:coreProperties>
</file>